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page" w:tblpX="508" w:tblpY="-360"/>
        <w:tblW w:w="10598" w:type="dxa"/>
        <w:tblLook w:val="04A0"/>
      </w:tblPr>
      <w:tblGrid>
        <w:gridCol w:w="675"/>
        <w:gridCol w:w="2410"/>
        <w:gridCol w:w="4091"/>
        <w:gridCol w:w="3422"/>
      </w:tblGrid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7957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13.04.2020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="007957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="007957A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Ш</w:t>
            </w:r>
            <w:proofErr w:type="gramEnd"/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ерстова Галина Юрьевна</w:t>
            </w:r>
            <w:r w:rsidRPr="007957A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F51B60" w:rsidRPr="007957A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_______________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Русский язык</w:t>
            </w:r>
            <w:r w:rsidR="00F51B60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_____________________</w:t>
            </w:r>
          </w:p>
          <w:p w:rsidR="00486B96" w:rsidRPr="00486B96" w:rsidRDefault="00486B96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</w:t>
            </w:r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3б</w:t>
            </w:r>
            <w:r w:rsidR="00F51B60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__________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__</w:t>
            </w:r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Личные местоимения 1,2,3-го лица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747EC" w:rsidRDefault="00486B96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eastAsia="Calibri" w:hAnsi="Times New Roman" w:cs="Times New Roman"/>
                <w:sz w:val="24"/>
                <w:szCs w:val="24"/>
              </w:rPr>
              <w:t>_</w:t>
            </w:r>
            <w:r w:rsid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Канакина</w:t>
            </w:r>
            <w:proofErr w:type="spellEnd"/>
            <w:r w:rsid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, Горецкий</w:t>
            </w:r>
            <w:r w:rsidR="007957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F51B60" w:rsidRPr="008007EC" w:rsidRDefault="00F51B60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47EC" w:rsidRPr="001747EC" w:rsidTr="00DD5EF2">
        <w:tc>
          <w:tcPr>
            <w:tcW w:w="675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10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486B96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 xml:space="preserve"> (устно или письменно)</w:t>
            </w:r>
          </w:p>
        </w:tc>
        <w:tc>
          <w:tcPr>
            <w:tcW w:w="3422" w:type="dxa"/>
          </w:tcPr>
          <w:p w:rsidR="00486B96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FA0B8B">
              <w:rPr>
                <w:rFonts w:ascii="Times New Roman" w:hAnsi="Times New Roman" w:cs="Times New Roman"/>
                <w:sz w:val="24"/>
                <w:szCs w:val="24"/>
              </w:rPr>
              <w:t>92,упр.156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7EC" w:rsidRPr="001747EC" w:rsidTr="00DD5EF2">
        <w:tc>
          <w:tcPr>
            <w:tcW w:w="675" w:type="dxa"/>
          </w:tcPr>
          <w:p w:rsidR="008007EC" w:rsidRPr="00174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8007EC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DD5EF2" w:rsidRDefault="00FA0B8B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Стр.92,упр.156</w:t>
            </w:r>
          </w:p>
          <w:p w:rsidR="00FA0B8B" w:rsidRDefault="00FA0B8B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(Познакомиться с новой частью речи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естоимением, выяснить ,для чего служат местоимения….)</w:t>
            </w:r>
          </w:p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486B96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Посмотреть видеоролик</w:t>
            </w:r>
            <w:r w:rsidR="008007EC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  <w:r w:rsidR="008007EC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Выйти на сайт и</w:t>
            </w:r>
            <w:r w:rsidR="008007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т.д.</w:t>
            </w:r>
          </w:p>
        </w:tc>
        <w:tc>
          <w:tcPr>
            <w:tcW w:w="3422" w:type="dxa"/>
          </w:tcPr>
          <w:p w:rsidR="00486B96" w:rsidRDefault="00FA0B8B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A0B8B" w:rsidRDefault="00FA0B8B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местоимение</w:t>
            </w:r>
          </w:p>
          <w:p w:rsidR="00FA0B8B" w:rsidRPr="001747EC" w:rsidRDefault="00FA0B8B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схему… 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таблицу…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кластер…</w:t>
            </w:r>
          </w:p>
          <w:p w:rsidR="00C12150" w:rsidRDefault="00C1215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алгоритм…</w:t>
            </w:r>
          </w:p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(Письменно в тетради)</w:t>
            </w:r>
          </w:p>
        </w:tc>
        <w:tc>
          <w:tcPr>
            <w:tcW w:w="3422" w:type="dxa"/>
          </w:tcPr>
          <w:p w:rsidR="00FA0B8B" w:rsidRDefault="00FA0B8B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B8B" w:rsidRDefault="00FA0B8B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B8B" w:rsidRDefault="00FA0B8B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B8B" w:rsidRDefault="00FA0B8B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7957A8">
              <w:rPr>
                <w:rFonts w:ascii="Times New Roman" w:hAnsi="Times New Roman" w:cs="Times New Roman"/>
                <w:sz w:val="24"/>
                <w:szCs w:val="24"/>
              </w:rPr>
              <w:t xml:space="preserve"> . 93,Упр.157, стр.94 ,упр.159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Пройти тест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платформе…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Описать…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Озвучить…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диалог… </w:t>
            </w:r>
          </w:p>
          <w:p w:rsidR="009C4400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новой теме с использованием новых терминов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 или письменно).</w:t>
            </w:r>
          </w:p>
        </w:tc>
        <w:tc>
          <w:tcPr>
            <w:tcW w:w="3422" w:type="dxa"/>
          </w:tcPr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B8B" w:rsidRDefault="00FA0B8B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B8B" w:rsidRDefault="00FA0B8B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B8B" w:rsidRDefault="00FA0B8B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B8B" w:rsidRDefault="00FA0B8B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B8B" w:rsidRDefault="00FA0B8B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B8B" w:rsidRDefault="00FA0B8B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Выучить, что такое местоимение. Записать в справочник  (определение и местоимения в таблице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Словарные слов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4CA2">
              <w:rPr>
                <w:rFonts w:ascii="Times New Roman" w:hAnsi="Times New Roman" w:cs="Times New Roman"/>
                <w:b/>
                <w:sz w:val="24"/>
                <w:szCs w:val="24"/>
              </w:rPr>
              <w:t>одуванчик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воскресенье</w:t>
            </w:r>
          </w:p>
          <w:p w:rsidR="00FA0B8B" w:rsidRPr="001747EC" w:rsidRDefault="00FA0B8B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что…(Письменно в тетради)</w:t>
            </w:r>
          </w:p>
        </w:tc>
        <w:tc>
          <w:tcPr>
            <w:tcW w:w="3422" w:type="dxa"/>
          </w:tcPr>
          <w:p w:rsidR="00DD5EF2" w:rsidRPr="001747EC" w:rsidRDefault="00FA0B8B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Местоимения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-э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то часть речи. Местоимения указывают на предметы, но не называют их.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Pr="001747EC" w:rsidRDefault="00FA0B8B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Отправить проделанную работу</w:t>
            </w:r>
          </w:p>
        </w:tc>
        <w:tc>
          <w:tcPr>
            <w:tcW w:w="3422" w:type="dxa"/>
          </w:tcPr>
          <w:p w:rsidR="00DD5EF2" w:rsidRPr="00FA0B8B" w:rsidRDefault="00FA0B8B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почту </w:t>
            </w:r>
            <w:hyperlink r:id="rId4" w:history="1">
              <w:r w:rsidRPr="00F91720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sherstova</w:t>
              </w:r>
              <w:r w:rsidRPr="00F9172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93@</w:t>
              </w:r>
              <w:r w:rsidRPr="00F91720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list</w:t>
              </w:r>
              <w:r w:rsidRPr="00F9172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F91720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,либо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Viber</w:t>
            </w:r>
            <w:proofErr w:type="spellEnd"/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10" w:type="dxa"/>
          </w:tcPr>
          <w:p w:rsidR="00DD5EF2" w:rsidRPr="009C4400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Pr="009C4400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68B6" w:rsidRDefault="00FE68B6"/>
    <w:p w:rsidR="00486B96" w:rsidRPr="00FE68B6" w:rsidRDefault="00486B96">
      <w:pPr>
        <w:rPr>
          <w:rFonts w:ascii="Times New Roman" w:hAnsi="Times New Roman" w:cs="Times New Roman"/>
          <w:b/>
          <w:sz w:val="32"/>
          <w:szCs w:val="32"/>
        </w:rPr>
      </w:pPr>
    </w:p>
    <w:sectPr w:rsidR="00486B96" w:rsidRPr="00FE68B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3A61"/>
    <w:rsid w:val="00025D27"/>
    <w:rsid w:val="00130C29"/>
    <w:rsid w:val="00131FDE"/>
    <w:rsid w:val="001747EC"/>
    <w:rsid w:val="00486B96"/>
    <w:rsid w:val="00543E00"/>
    <w:rsid w:val="0068223E"/>
    <w:rsid w:val="006C0CCB"/>
    <w:rsid w:val="007957A8"/>
    <w:rsid w:val="007F6336"/>
    <w:rsid w:val="008007EC"/>
    <w:rsid w:val="008B2863"/>
    <w:rsid w:val="008F12AE"/>
    <w:rsid w:val="008F5CC7"/>
    <w:rsid w:val="008F65A1"/>
    <w:rsid w:val="009C4400"/>
    <w:rsid w:val="00A33A61"/>
    <w:rsid w:val="00B343BF"/>
    <w:rsid w:val="00B5679B"/>
    <w:rsid w:val="00C12150"/>
    <w:rsid w:val="00C31E7A"/>
    <w:rsid w:val="00C627E9"/>
    <w:rsid w:val="00C74D27"/>
    <w:rsid w:val="00CE72A1"/>
    <w:rsid w:val="00DD5EF2"/>
    <w:rsid w:val="00E80DBC"/>
    <w:rsid w:val="00F13A00"/>
    <w:rsid w:val="00F51B60"/>
    <w:rsid w:val="00FA0B8B"/>
    <w:rsid w:val="00FE6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herstova93@li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Sparc</cp:lastModifiedBy>
  <cp:revision>10</cp:revision>
  <cp:lastPrinted>2020-03-26T03:31:00Z</cp:lastPrinted>
  <dcterms:created xsi:type="dcterms:W3CDTF">2020-04-08T08:07:00Z</dcterms:created>
  <dcterms:modified xsi:type="dcterms:W3CDTF">2020-04-08T17:37:00Z</dcterms:modified>
</cp:coreProperties>
</file>